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D1" w:rsidRDefault="00822AD1" w:rsidP="00822AD1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822AD1" w:rsidRDefault="00822AD1" w:rsidP="00822AD1">
      <w:pPr>
        <w:pStyle w:val="a3"/>
        <w:jc w:val="right"/>
        <w:rPr>
          <w:b/>
        </w:rPr>
      </w:pPr>
    </w:p>
    <w:p w:rsidR="00DC0B3D" w:rsidRDefault="00DC0B3D" w:rsidP="00822AD1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822AD1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  <w:r>
        <w:rPr>
          <w:b/>
        </w:rPr>
        <w:t>Собрание депутатов Пинежск</w:t>
      </w:r>
      <w:r w:rsidR="00185929">
        <w:rPr>
          <w:b/>
        </w:rPr>
        <w:t>ого</w:t>
      </w:r>
      <w:r>
        <w:rPr>
          <w:b/>
        </w:rPr>
        <w:t xml:space="preserve"> муниципальн</w:t>
      </w:r>
      <w:r w:rsidR="00185929">
        <w:rPr>
          <w:b/>
        </w:rPr>
        <w:t>ого</w:t>
      </w:r>
      <w:r>
        <w:rPr>
          <w:b/>
        </w:rPr>
        <w:t xml:space="preserve"> район</w:t>
      </w:r>
      <w:r w:rsidR="00185929">
        <w:rPr>
          <w:b/>
        </w:rPr>
        <w:t>а</w:t>
      </w:r>
    </w:p>
    <w:p w:rsidR="00185929" w:rsidRDefault="00B36E83" w:rsidP="00822AD1">
      <w:pPr>
        <w:pStyle w:val="a3"/>
        <w:rPr>
          <w:b/>
        </w:rPr>
      </w:pPr>
      <w:r>
        <w:rPr>
          <w:b/>
        </w:rPr>
        <w:t>Архангельской области</w:t>
      </w:r>
      <w:r w:rsidR="00185929">
        <w:rPr>
          <w:b/>
        </w:rPr>
        <w:t xml:space="preserve"> </w:t>
      </w:r>
      <w:r w:rsidR="00F87532">
        <w:rPr>
          <w:b/>
        </w:rPr>
        <w:t>(седьмого</w:t>
      </w:r>
      <w:r w:rsidR="009773A8">
        <w:rPr>
          <w:b/>
        </w:rPr>
        <w:t xml:space="preserve"> созыва) </w:t>
      </w:r>
    </w:p>
    <w:p w:rsidR="00822AD1" w:rsidRDefault="00185929" w:rsidP="00822AD1">
      <w:pPr>
        <w:pStyle w:val="a3"/>
        <w:rPr>
          <w:b/>
        </w:rPr>
      </w:pPr>
      <w:r>
        <w:rPr>
          <w:b/>
        </w:rPr>
        <w:t>(очередное пятнадцатое</w:t>
      </w:r>
      <w:r w:rsidR="009773A8">
        <w:rPr>
          <w:b/>
        </w:rPr>
        <w:t xml:space="preserve"> </w:t>
      </w:r>
      <w:r w:rsidR="00822AD1">
        <w:rPr>
          <w:b/>
        </w:rPr>
        <w:t>заседание</w:t>
      </w:r>
      <w:r>
        <w:rPr>
          <w:b/>
        </w:rPr>
        <w:t>)</w:t>
      </w: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  <w:r>
        <w:rPr>
          <w:b/>
        </w:rPr>
        <w:t xml:space="preserve">Р Е Ш Е Н И Е </w:t>
      </w: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</w:pPr>
      <w:r>
        <w:t xml:space="preserve">от                              </w:t>
      </w:r>
      <w:r w:rsidR="00F87532">
        <w:t>202</w:t>
      </w:r>
      <w:r w:rsidR="00185929">
        <w:t>3</w:t>
      </w:r>
      <w:r>
        <w:t xml:space="preserve">  года № ____</w:t>
      </w:r>
    </w:p>
    <w:p w:rsidR="00822AD1" w:rsidRDefault="00822AD1" w:rsidP="00822AD1">
      <w:pPr>
        <w:pStyle w:val="a3"/>
      </w:pPr>
    </w:p>
    <w:p w:rsidR="00822AD1" w:rsidRDefault="00822AD1" w:rsidP="00822AD1">
      <w:pPr>
        <w:pStyle w:val="a3"/>
      </w:pPr>
    </w:p>
    <w:p w:rsidR="00822AD1" w:rsidRDefault="00822AD1" w:rsidP="00822AD1">
      <w:pPr>
        <w:pStyle w:val="a3"/>
        <w:rPr>
          <w:sz w:val="20"/>
          <w:szCs w:val="20"/>
        </w:rPr>
      </w:pPr>
      <w:r>
        <w:rPr>
          <w:sz w:val="20"/>
          <w:szCs w:val="20"/>
        </w:rPr>
        <w:t>с. Карпогоры</w:t>
      </w:r>
    </w:p>
    <w:p w:rsidR="00822AD1" w:rsidRDefault="00822AD1" w:rsidP="00822AD1">
      <w:pPr>
        <w:pStyle w:val="a3"/>
        <w:rPr>
          <w:sz w:val="20"/>
          <w:szCs w:val="20"/>
        </w:rPr>
      </w:pPr>
    </w:p>
    <w:p w:rsidR="00185929" w:rsidRDefault="00185929" w:rsidP="00822AD1">
      <w:pPr>
        <w:pStyle w:val="a3"/>
        <w:rPr>
          <w:sz w:val="20"/>
          <w:szCs w:val="20"/>
        </w:rPr>
      </w:pPr>
    </w:p>
    <w:p w:rsidR="00822AD1" w:rsidRPr="00CC1B3B" w:rsidRDefault="00822AD1" w:rsidP="00822AD1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проекта</w:t>
      </w:r>
      <w:r w:rsidR="00CF2377">
        <w:rPr>
          <w:b/>
          <w:sz w:val="28"/>
          <w:szCs w:val="28"/>
        </w:rPr>
        <w:t xml:space="preserve"> решения</w:t>
      </w:r>
      <w:r>
        <w:rPr>
          <w:b/>
          <w:sz w:val="28"/>
          <w:szCs w:val="28"/>
        </w:rPr>
        <w:t xml:space="preserve"> «О внесении </w:t>
      </w:r>
      <w:r w:rsidR="00803FA8">
        <w:rPr>
          <w:b/>
          <w:sz w:val="28"/>
          <w:szCs w:val="28"/>
        </w:rPr>
        <w:t xml:space="preserve">дополнений </w:t>
      </w:r>
      <w:r>
        <w:rPr>
          <w:b/>
          <w:sz w:val="28"/>
          <w:szCs w:val="28"/>
        </w:rPr>
        <w:t>в Устав</w:t>
      </w:r>
      <w:r w:rsidRPr="00CC1B3B">
        <w:rPr>
          <w:b/>
          <w:sz w:val="28"/>
          <w:szCs w:val="28"/>
        </w:rPr>
        <w:t xml:space="preserve"> Пинежск</w:t>
      </w:r>
      <w:r w:rsidR="00185929">
        <w:rPr>
          <w:b/>
          <w:sz w:val="28"/>
          <w:szCs w:val="28"/>
        </w:rPr>
        <w:t>ого</w:t>
      </w:r>
      <w:r w:rsidRPr="00CC1B3B">
        <w:rPr>
          <w:b/>
          <w:sz w:val="28"/>
          <w:szCs w:val="28"/>
        </w:rPr>
        <w:t xml:space="preserve"> муниципальн</w:t>
      </w:r>
      <w:r w:rsidR="00185929">
        <w:rPr>
          <w:b/>
          <w:sz w:val="28"/>
          <w:szCs w:val="28"/>
        </w:rPr>
        <w:t>ого</w:t>
      </w:r>
      <w:r w:rsidRPr="00CC1B3B">
        <w:rPr>
          <w:b/>
          <w:sz w:val="28"/>
          <w:szCs w:val="28"/>
        </w:rPr>
        <w:t xml:space="preserve"> район</w:t>
      </w:r>
      <w:r w:rsidR="0018592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Архангельской области</w:t>
      </w:r>
      <w:r w:rsidR="00185929">
        <w:rPr>
          <w:b/>
          <w:sz w:val="28"/>
          <w:szCs w:val="28"/>
        </w:rPr>
        <w:t>»</w:t>
      </w:r>
    </w:p>
    <w:p w:rsidR="00822AD1" w:rsidRDefault="00822AD1" w:rsidP="00822AD1">
      <w:pPr>
        <w:rPr>
          <w:sz w:val="28"/>
          <w:szCs w:val="28"/>
        </w:rPr>
      </w:pPr>
    </w:p>
    <w:p w:rsidR="00822AD1" w:rsidRDefault="00822AD1" w:rsidP="00822AD1">
      <w:pPr>
        <w:pStyle w:val="ConsPlusNormal"/>
        <w:ind w:firstLine="709"/>
        <w:jc w:val="center"/>
        <w:rPr>
          <w:b/>
          <w:bCs/>
          <w:sz w:val="28"/>
          <w:szCs w:val="28"/>
        </w:rPr>
      </w:pPr>
    </w:p>
    <w:p w:rsidR="00822AD1" w:rsidRDefault="00822AD1" w:rsidP="00ED03C8">
      <w:pPr>
        <w:ind w:firstLine="540"/>
        <w:jc w:val="both"/>
        <w:rPr>
          <w:b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>В целях приведения Устава Пинежск</w:t>
      </w:r>
      <w:r w:rsidR="00185929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185929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185929">
        <w:rPr>
          <w:bCs/>
          <w:sz w:val="28"/>
          <w:szCs w:val="28"/>
        </w:rPr>
        <w:t>а</w:t>
      </w:r>
      <w:r w:rsidR="00B36E83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 xml:space="preserve"> </w:t>
      </w:r>
      <w:r w:rsidRPr="001A2EF3">
        <w:rPr>
          <w:bCs/>
          <w:sz w:val="28"/>
          <w:szCs w:val="28"/>
        </w:rPr>
        <w:t>в соответствие Федеральному закону от 06.10.2003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руководствуясь статьями 5 и 41 Устава Пинежск</w:t>
      </w:r>
      <w:r w:rsidR="00185929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185929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185929">
        <w:rPr>
          <w:bCs/>
          <w:sz w:val="28"/>
          <w:szCs w:val="28"/>
        </w:rPr>
        <w:t>а Архангельской области</w:t>
      </w:r>
      <w:r>
        <w:rPr>
          <w:bCs/>
          <w:sz w:val="28"/>
          <w:szCs w:val="28"/>
        </w:rPr>
        <w:t xml:space="preserve">, </w:t>
      </w:r>
      <w:r w:rsidR="00ED03C8" w:rsidRPr="00FA2232">
        <w:rPr>
          <w:rFonts w:cs="Calibri"/>
          <w:sz w:val="28"/>
          <w:szCs w:val="28"/>
        </w:rPr>
        <w:t>Положением о порядке организации и проведения публичных слушаний в Пинежск</w:t>
      </w:r>
      <w:r w:rsidR="00ED03C8">
        <w:rPr>
          <w:rFonts w:cs="Calibri"/>
          <w:sz w:val="28"/>
          <w:szCs w:val="28"/>
        </w:rPr>
        <w:t>ом</w:t>
      </w:r>
      <w:r w:rsidR="00ED03C8" w:rsidRPr="00FA2232">
        <w:rPr>
          <w:rFonts w:cs="Calibri"/>
          <w:sz w:val="28"/>
          <w:szCs w:val="28"/>
        </w:rPr>
        <w:t xml:space="preserve"> муниципальн</w:t>
      </w:r>
      <w:r w:rsidR="00ED03C8">
        <w:rPr>
          <w:rFonts w:cs="Calibri"/>
          <w:sz w:val="28"/>
          <w:szCs w:val="28"/>
        </w:rPr>
        <w:t>ом</w:t>
      </w:r>
      <w:r w:rsidR="00ED03C8" w:rsidRPr="00FA2232">
        <w:rPr>
          <w:rFonts w:cs="Calibri"/>
          <w:sz w:val="28"/>
          <w:szCs w:val="28"/>
        </w:rPr>
        <w:t xml:space="preserve"> район</w:t>
      </w:r>
      <w:r w:rsidR="00ED03C8">
        <w:rPr>
          <w:rFonts w:cs="Calibri"/>
          <w:sz w:val="28"/>
          <w:szCs w:val="28"/>
        </w:rPr>
        <w:t>е Архангельской области,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Собрание депутатов Пинежск</w:t>
      </w:r>
      <w:r w:rsidR="00185929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</w:t>
      </w:r>
      <w:r w:rsidR="00B36E8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</w:t>
      </w:r>
      <w:r w:rsidR="00CF2377">
        <w:rPr>
          <w:sz w:val="28"/>
          <w:szCs w:val="28"/>
        </w:rPr>
        <w:t xml:space="preserve">седьмого созыва </w:t>
      </w:r>
      <w:r w:rsidRPr="002407A4">
        <w:rPr>
          <w:b/>
          <w:sz w:val="28"/>
          <w:szCs w:val="28"/>
        </w:rPr>
        <w:t>РЕШАЕТ</w:t>
      </w:r>
      <w:r w:rsidRPr="002407A4">
        <w:rPr>
          <w:b/>
          <w:bCs/>
          <w:spacing w:val="-3"/>
          <w:sz w:val="28"/>
          <w:szCs w:val="28"/>
        </w:rPr>
        <w:t>:</w:t>
      </w:r>
    </w:p>
    <w:p w:rsidR="00920F47" w:rsidRDefault="00822AD1" w:rsidP="00920F47">
      <w:pPr>
        <w:pStyle w:val="ConsPlusNormal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Принять проект </w:t>
      </w:r>
      <w:r w:rsidR="00CF2377">
        <w:rPr>
          <w:bCs/>
          <w:spacing w:val="-3"/>
          <w:sz w:val="28"/>
          <w:szCs w:val="28"/>
        </w:rPr>
        <w:t xml:space="preserve">решения </w:t>
      </w:r>
      <w:r w:rsidRPr="009F6B85">
        <w:rPr>
          <w:sz w:val="28"/>
          <w:szCs w:val="28"/>
        </w:rPr>
        <w:t xml:space="preserve">«О внесении </w:t>
      </w:r>
      <w:r w:rsidR="00803FA8">
        <w:rPr>
          <w:sz w:val="28"/>
          <w:szCs w:val="28"/>
        </w:rPr>
        <w:t>дополнений</w:t>
      </w:r>
      <w:r w:rsidRPr="009F6B85">
        <w:rPr>
          <w:sz w:val="28"/>
          <w:szCs w:val="28"/>
        </w:rPr>
        <w:t xml:space="preserve"> в Устав Пинежск</w:t>
      </w:r>
      <w:r w:rsidR="00185929">
        <w:rPr>
          <w:sz w:val="28"/>
          <w:szCs w:val="28"/>
        </w:rPr>
        <w:t>ого</w:t>
      </w:r>
      <w:r w:rsidRPr="009F6B85"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 w:rsidRPr="009F6B85"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</w:t>
      </w:r>
      <w:r>
        <w:rPr>
          <w:sz w:val="28"/>
          <w:szCs w:val="28"/>
        </w:rPr>
        <w:t xml:space="preserve"> Архангельской области</w:t>
      </w:r>
      <w:r w:rsidR="00ED03C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D03C8" w:rsidRPr="00ED03C8" w:rsidRDefault="00ED03C8" w:rsidP="00ED03C8">
      <w:pPr>
        <w:pStyle w:val="a5"/>
        <w:numPr>
          <w:ilvl w:val="0"/>
          <w:numId w:val="9"/>
        </w:numPr>
        <w:ind w:left="0" w:firstLine="709"/>
        <w:jc w:val="both"/>
        <w:rPr>
          <w:rFonts w:cs="Calibri"/>
          <w:sz w:val="28"/>
          <w:szCs w:val="28"/>
        </w:rPr>
      </w:pPr>
      <w:r w:rsidRPr="00ED03C8">
        <w:rPr>
          <w:rFonts w:cs="Calibri"/>
          <w:sz w:val="28"/>
          <w:szCs w:val="28"/>
        </w:rPr>
        <w:t xml:space="preserve">Назначить на </w:t>
      </w:r>
      <w:r w:rsidR="00A96482">
        <w:rPr>
          <w:rFonts w:cs="Calibri"/>
          <w:sz w:val="28"/>
          <w:szCs w:val="28"/>
        </w:rPr>
        <w:t>__ сентября</w:t>
      </w:r>
      <w:r w:rsidRPr="00ED03C8">
        <w:rPr>
          <w:rFonts w:cs="Calibri"/>
          <w:sz w:val="28"/>
          <w:szCs w:val="28"/>
        </w:rPr>
        <w:t xml:space="preserve"> 202</w:t>
      </w:r>
      <w:r w:rsidR="00A96482">
        <w:rPr>
          <w:rFonts w:cs="Calibri"/>
          <w:sz w:val="28"/>
          <w:szCs w:val="28"/>
        </w:rPr>
        <w:t>3</w:t>
      </w:r>
      <w:r w:rsidRPr="00ED03C8">
        <w:rPr>
          <w:rFonts w:cs="Calibri"/>
          <w:sz w:val="28"/>
          <w:szCs w:val="28"/>
        </w:rPr>
        <w:t xml:space="preserve"> года публичные слушания по проекту решения Собрания депутатов МО «Пинежский район»  «О внесении </w:t>
      </w:r>
      <w:r w:rsidR="00803FA8">
        <w:rPr>
          <w:rFonts w:cs="Calibri"/>
          <w:sz w:val="28"/>
          <w:szCs w:val="28"/>
        </w:rPr>
        <w:t>дополнений</w:t>
      </w:r>
      <w:r w:rsidRPr="00ED03C8">
        <w:rPr>
          <w:rFonts w:cs="Calibri"/>
          <w:sz w:val="28"/>
          <w:szCs w:val="28"/>
        </w:rPr>
        <w:t xml:space="preserve"> в Устав Пинежск</w:t>
      </w:r>
      <w:r w:rsidR="00A96482">
        <w:rPr>
          <w:rFonts w:cs="Calibri"/>
          <w:sz w:val="28"/>
          <w:szCs w:val="28"/>
        </w:rPr>
        <w:t>ого</w:t>
      </w:r>
      <w:r w:rsidRPr="00ED03C8">
        <w:rPr>
          <w:rFonts w:cs="Calibri"/>
          <w:sz w:val="28"/>
          <w:szCs w:val="28"/>
        </w:rPr>
        <w:t xml:space="preserve"> муниципальн</w:t>
      </w:r>
      <w:r w:rsidR="00A96482">
        <w:rPr>
          <w:rFonts w:cs="Calibri"/>
          <w:sz w:val="28"/>
          <w:szCs w:val="28"/>
        </w:rPr>
        <w:t>ого</w:t>
      </w:r>
      <w:r w:rsidRPr="00ED03C8">
        <w:rPr>
          <w:rFonts w:cs="Calibri"/>
          <w:sz w:val="28"/>
          <w:szCs w:val="28"/>
        </w:rPr>
        <w:t xml:space="preserve"> район</w:t>
      </w:r>
      <w:r w:rsidR="00A96482">
        <w:rPr>
          <w:rFonts w:cs="Calibri"/>
          <w:sz w:val="28"/>
          <w:szCs w:val="28"/>
        </w:rPr>
        <w:t>а</w:t>
      </w:r>
      <w:r w:rsidRPr="00ED03C8">
        <w:rPr>
          <w:rFonts w:cs="Calibri"/>
          <w:sz w:val="28"/>
          <w:szCs w:val="28"/>
        </w:rPr>
        <w:t xml:space="preserve"> Архангельской области</w:t>
      </w:r>
      <w:r w:rsidR="00A96482">
        <w:rPr>
          <w:rFonts w:cs="Calibri"/>
          <w:sz w:val="28"/>
          <w:szCs w:val="28"/>
        </w:rPr>
        <w:t>»</w:t>
      </w:r>
      <w:r w:rsidRPr="00ED03C8">
        <w:rPr>
          <w:rFonts w:cs="Calibri"/>
          <w:sz w:val="28"/>
          <w:szCs w:val="28"/>
        </w:rPr>
        <w:t>.</w:t>
      </w:r>
    </w:p>
    <w:p w:rsidR="00ED03C8" w:rsidRPr="00ED03C8" w:rsidRDefault="00ED03C8" w:rsidP="00ED03C8">
      <w:pPr>
        <w:pStyle w:val="a5"/>
        <w:numPr>
          <w:ilvl w:val="0"/>
          <w:numId w:val="9"/>
        </w:numPr>
        <w:ind w:left="0" w:firstLine="709"/>
        <w:jc w:val="both"/>
        <w:rPr>
          <w:rFonts w:cs="Calibri"/>
          <w:sz w:val="28"/>
          <w:szCs w:val="28"/>
        </w:rPr>
      </w:pPr>
      <w:r w:rsidRPr="00ED03C8">
        <w:rPr>
          <w:rFonts w:cs="Calibri"/>
          <w:sz w:val="28"/>
          <w:szCs w:val="28"/>
        </w:rPr>
        <w:t xml:space="preserve">Публичные слушания провести в кабинете </w:t>
      </w:r>
      <w:r w:rsidR="00A96482">
        <w:rPr>
          <w:rFonts w:cs="Calibri"/>
          <w:sz w:val="28"/>
          <w:szCs w:val="28"/>
        </w:rPr>
        <w:t>председателя Собрания депутатов Пинежского муниципального района Архангельской области</w:t>
      </w:r>
      <w:r w:rsidRPr="00ED03C8">
        <w:rPr>
          <w:rFonts w:cs="Calibri"/>
          <w:sz w:val="28"/>
          <w:szCs w:val="28"/>
        </w:rPr>
        <w:t xml:space="preserve"> (кабинет № </w:t>
      </w:r>
      <w:r w:rsidR="00A96482">
        <w:rPr>
          <w:rFonts w:cs="Calibri"/>
          <w:sz w:val="28"/>
          <w:szCs w:val="28"/>
        </w:rPr>
        <w:t>27</w:t>
      </w:r>
      <w:r w:rsidRPr="00ED03C8">
        <w:rPr>
          <w:rFonts w:cs="Calibri"/>
          <w:sz w:val="28"/>
          <w:szCs w:val="28"/>
        </w:rPr>
        <w:t xml:space="preserve"> здания администрации МО «Пинежский район») в 17 часов по адресу: ул. Ф. Абрамова, д. 43А, с.Карпогоры.</w:t>
      </w:r>
    </w:p>
    <w:p w:rsidR="00ED03C8" w:rsidRPr="00ED03C8" w:rsidRDefault="00ED03C8" w:rsidP="00ED03C8">
      <w:pPr>
        <w:pStyle w:val="a5"/>
        <w:numPr>
          <w:ilvl w:val="0"/>
          <w:numId w:val="9"/>
        </w:numPr>
        <w:ind w:left="0" w:firstLine="709"/>
        <w:jc w:val="both"/>
        <w:rPr>
          <w:rFonts w:cs="Calibri"/>
          <w:sz w:val="28"/>
          <w:szCs w:val="28"/>
        </w:rPr>
      </w:pPr>
      <w:r w:rsidRPr="00ED03C8">
        <w:rPr>
          <w:rFonts w:cs="Calibri"/>
          <w:sz w:val="28"/>
          <w:szCs w:val="28"/>
        </w:rPr>
        <w:t xml:space="preserve">Предложения по проекту решения Собрания депутатов МО «Пинежский район» «О внесении </w:t>
      </w:r>
      <w:r w:rsidR="00803FA8">
        <w:rPr>
          <w:rFonts w:cs="Calibri"/>
          <w:sz w:val="28"/>
          <w:szCs w:val="28"/>
        </w:rPr>
        <w:t xml:space="preserve">дополнений </w:t>
      </w:r>
      <w:r w:rsidRPr="00ED03C8">
        <w:rPr>
          <w:rFonts w:cs="Calibri"/>
          <w:sz w:val="28"/>
          <w:szCs w:val="28"/>
        </w:rPr>
        <w:t>изменений в Устав Пинежск</w:t>
      </w:r>
      <w:r w:rsidR="00A96482">
        <w:rPr>
          <w:rFonts w:cs="Calibri"/>
          <w:sz w:val="28"/>
          <w:szCs w:val="28"/>
        </w:rPr>
        <w:t>ого</w:t>
      </w:r>
      <w:r w:rsidRPr="00ED03C8">
        <w:rPr>
          <w:rFonts w:cs="Calibri"/>
          <w:sz w:val="28"/>
          <w:szCs w:val="28"/>
        </w:rPr>
        <w:t xml:space="preserve"> муниципальн</w:t>
      </w:r>
      <w:r w:rsidR="00A96482">
        <w:rPr>
          <w:rFonts w:cs="Calibri"/>
          <w:sz w:val="28"/>
          <w:szCs w:val="28"/>
        </w:rPr>
        <w:t>ого</w:t>
      </w:r>
      <w:r w:rsidRPr="00ED03C8">
        <w:rPr>
          <w:rFonts w:cs="Calibri"/>
          <w:sz w:val="28"/>
          <w:szCs w:val="28"/>
        </w:rPr>
        <w:t xml:space="preserve"> район</w:t>
      </w:r>
      <w:r w:rsidR="00A96482">
        <w:rPr>
          <w:rFonts w:cs="Calibri"/>
          <w:sz w:val="28"/>
          <w:szCs w:val="28"/>
        </w:rPr>
        <w:t>а Архангельской области»</w:t>
      </w:r>
      <w:r w:rsidRPr="00ED03C8">
        <w:rPr>
          <w:rFonts w:cs="Calibri"/>
          <w:sz w:val="28"/>
          <w:szCs w:val="28"/>
        </w:rPr>
        <w:t xml:space="preserve"> принимаются в рабочие дни с 09 до 17 часов до </w:t>
      </w:r>
      <w:r w:rsidR="00A96482">
        <w:rPr>
          <w:rFonts w:cs="Calibri"/>
          <w:sz w:val="28"/>
          <w:szCs w:val="28"/>
        </w:rPr>
        <w:t xml:space="preserve">___ сентября </w:t>
      </w:r>
      <w:r w:rsidRPr="00ED03C8">
        <w:rPr>
          <w:rFonts w:cs="Calibri"/>
          <w:sz w:val="28"/>
          <w:szCs w:val="28"/>
        </w:rPr>
        <w:t>202</w:t>
      </w:r>
      <w:r w:rsidR="00A96482">
        <w:rPr>
          <w:rFonts w:cs="Calibri"/>
          <w:sz w:val="28"/>
          <w:szCs w:val="28"/>
        </w:rPr>
        <w:t>3</w:t>
      </w:r>
      <w:r w:rsidRPr="00ED03C8">
        <w:rPr>
          <w:rFonts w:cs="Calibri"/>
          <w:sz w:val="28"/>
          <w:szCs w:val="28"/>
        </w:rPr>
        <w:t xml:space="preserve"> года в каб</w:t>
      </w:r>
      <w:r w:rsidR="00A96482">
        <w:rPr>
          <w:rFonts w:cs="Calibri"/>
          <w:sz w:val="28"/>
          <w:szCs w:val="28"/>
        </w:rPr>
        <w:t>инете</w:t>
      </w:r>
      <w:r w:rsidRPr="00ED03C8">
        <w:rPr>
          <w:rFonts w:cs="Calibri"/>
          <w:sz w:val="28"/>
          <w:szCs w:val="28"/>
        </w:rPr>
        <w:t xml:space="preserve"> № </w:t>
      </w:r>
      <w:r w:rsidR="00A96482">
        <w:rPr>
          <w:rFonts w:cs="Calibri"/>
          <w:sz w:val="28"/>
          <w:szCs w:val="28"/>
        </w:rPr>
        <w:t>27</w:t>
      </w:r>
      <w:r w:rsidRPr="00ED03C8">
        <w:rPr>
          <w:rFonts w:cs="Calibri"/>
          <w:sz w:val="28"/>
          <w:szCs w:val="28"/>
        </w:rPr>
        <w:t xml:space="preserve"> </w:t>
      </w:r>
      <w:r w:rsidRPr="00ED03C8">
        <w:rPr>
          <w:rFonts w:cs="Calibri"/>
          <w:sz w:val="28"/>
          <w:szCs w:val="28"/>
        </w:rPr>
        <w:lastRenderedPageBreak/>
        <w:t xml:space="preserve">администрации МО «Пинежский район» по адресу: ул. Ф. Абрамова, д. 43А, с. Карпогоры или по электронному адресу: </w:t>
      </w:r>
      <w:hyperlink r:id="rId8" w:history="1">
        <w:r w:rsidR="00A96482" w:rsidRPr="00677CC2">
          <w:rPr>
            <w:rStyle w:val="aa"/>
            <w:sz w:val="28"/>
            <w:szCs w:val="28"/>
            <w:lang w:val="en-US"/>
          </w:rPr>
          <w:t>pinsob</w:t>
        </w:r>
        <w:r w:rsidR="00A96482" w:rsidRPr="00677CC2">
          <w:rPr>
            <w:rStyle w:val="aa"/>
            <w:sz w:val="28"/>
            <w:szCs w:val="28"/>
          </w:rPr>
          <w:t>@</w:t>
        </w:r>
        <w:r w:rsidR="00A96482" w:rsidRPr="00677CC2">
          <w:rPr>
            <w:rStyle w:val="aa"/>
            <w:sz w:val="28"/>
            <w:szCs w:val="28"/>
            <w:lang w:val="en-US"/>
          </w:rPr>
          <w:t>yandex</w:t>
        </w:r>
        <w:r w:rsidR="00A96482" w:rsidRPr="00677CC2">
          <w:rPr>
            <w:rStyle w:val="aa"/>
            <w:sz w:val="28"/>
            <w:szCs w:val="28"/>
          </w:rPr>
          <w:t>.</w:t>
        </w:r>
        <w:r w:rsidR="00A96482" w:rsidRPr="00677CC2">
          <w:rPr>
            <w:rStyle w:val="aa"/>
            <w:sz w:val="28"/>
            <w:szCs w:val="28"/>
            <w:lang w:val="en-US"/>
          </w:rPr>
          <w:t>ru</w:t>
        </w:r>
      </w:hyperlink>
      <w:r w:rsidRPr="00ED03C8">
        <w:rPr>
          <w:rFonts w:cs="Calibri"/>
          <w:sz w:val="28"/>
          <w:szCs w:val="28"/>
        </w:rPr>
        <w:t xml:space="preserve">. </w:t>
      </w:r>
    </w:p>
    <w:p w:rsidR="00822AD1" w:rsidRDefault="00A96482" w:rsidP="00822AD1">
      <w:pPr>
        <w:shd w:val="clear" w:color="auto" w:fill="FFFFFF"/>
        <w:spacing w:line="317" w:lineRule="exact"/>
        <w:ind w:firstLine="705"/>
        <w:jc w:val="both"/>
        <w:rPr>
          <w:sz w:val="28"/>
          <w:szCs w:val="28"/>
        </w:rPr>
      </w:pPr>
      <w:r w:rsidRPr="00A96482">
        <w:rPr>
          <w:sz w:val="28"/>
          <w:szCs w:val="28"/>
        </w:rPr>
        <w:t>5</w:t>
      </w:r>
      <w:r w:rsidR="00822AD1">
        <w:rPr>
          <w:sz w:val="28"/>
          <w:szCs w:val="28"/>
        </w:rPr>
        <w:t>. Опубликовать настоящее решение</w:t>
      </w:r>
      <w:r w:rsidR="00822AD1" w:rsidRPr="001B0F36">
        <w:rPr>
          <w:sz w:val="28"/>
          <w:szCs w:val="28"/>
        </w:rPr>
        <w:t xml:space="preserve"> </w:t>
      </w:r>
      <w:r w:rsidR="00822AD1" w:rsidRPr="00CD182D">
        <w:rPr>
          <w:sz w:val="28"/>
          <w:szCs w:val="28"/>
        </w:rPr>
        <w:t xml:space="preserve">в Информационном вестнике </w:t>
      </w:r>
      <w:r w:rsidR="00822AD1" w:rsidRPr="00553387">
        <w:rPr>
          <w:sz w:val="28"/>
          <w:szCs w:val="28"/>
        </w:rPr>
        <w:t>Пинежск</w:t>
      </w:r>
      <w:r w:rsidR="00185929">
        <w:rPr>
          <w:sz w:val="28"/>
          <w:szCs w:val="28"/>
        </w:rPr>
        <w:t>ого</w:t>
      </w:r>
      <w:r w:rsidR="00822AD1" w:rsidRPr="00553387"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 w:rsidR="00822AD1" w:rsidRPr="00553387"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 Архангельской области</w:t>
      </w:r>
      <w:r w:rsidR="00822AD1" w:rsidRPr="00553387">
        <w:rPr>
          <w:sz w:val="28"/>
          <w:szCs w:val="28"/>
        </w:rPr>
        <w:t xml:space="preserve"> и на официальном сайте администрации Пинежск</w:t>
      </w:r>
      <w:r w:rsidR="00185929">
        <w:rPr>
          <w:sz w:val="28"/>
          <w:szCs w:val="28"/>
        </w:rPr>
        <w:t>ого</w:t>
      </w:r>
      <w:r w:rsidR="00822AD1" w:rsidRPr="00553387">
        <w:rPr>
          <w:sz w:val="28"/>
          <w:szCs w:val="28"/>
        </w:rPr>
        <w:t xml:space="preserve"> муниц</w:t>
      </w:r>
      <w:r w:rsidR="00822AD1">
        <w:rPr>
          <w:sz w:val="28"/>
          <w:szCs w:val="28"/>
        </w:rPr>
        <w:t>ипальн</w:t>
      </w:r>
      <w:r w:rsidR="00185929">
        <w:rPr>
          <w:sz w:val="28"/>
          <w:szCs w:val="28"/>
        </w:rPr>
        <w:t>ого</w:t>
      </w:r>
      <w:r w:rsidR="00822AD1"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 xml:space="preserve">а Архангельской области </w:t>
      </w:r>
      <w:r w:rsidR="00822AD1">
        <w:rPr>
          <w:sz w:val="28"/>
          <w:szCs w:val="28"/>
        </w:rPr>
        <w:t>в сети интернет.</w:t>
      </w:r>
    </w:p>
    <w:p w:rsidR="00822AD1" w:rsidRDefault="00822AD1" w:rsidP="00822AD1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822AD1" w:rsidRDefault="00822AD1" w:rsidP="00822AD1">
      <w:pPr>
        <w:shd w:val="clear" w:color="auto" w:fill="FFFFFF"/>
        <w:tabs>
          <w:tab w:val="left" w:pos="1339"/>
        </w:tabs>
        <w:spacing w:line="317" w:lineRule="exact"/>
        <w:ind w:left="19" w:right="29" w:firstLine="758"/>
        <w:jc w:val="both"/>
        <w:rPr>
          <w:sz w:val="28"/>
          <w:szCs w:val="28"/>
        </w:rPr>
      </w:pPr>
    </w:p>
    <w:p w:rsidR="00822AD1" w:rsidRDefault="00822AD1" w:rsidP="00822AD1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</w:t>
      </w:r>
      <w:r w:rsidR="00CF2377">
        <w:rPr>
          <w:sz w:val="28"/>
          <w:szCs w:val="28"/>
        </w:rPr>
        <w:t>Е</w:t>
      </w:r>
      <w:r w:rsidR="00C40B7A">
        <w:rPr>
          <w:sz w:val="28"/>
          <w:szCs w:val="28"/>
        </w:rPr>
        <w:t>.М.Хайдукова</w:t>
      </w:r>
    </w:p>
    <w:p w:rsidR="00822AD1" w:rsidRPr="00803FA8" w:rsidRDefault="00822AD1" w:rsidP="00822AD1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</w:pPr>
    </w:p>
    <w:p w:rsidR="00A96482" w:rsidRPr="00803FA8" w:rsidRDefault="00A96482" w:rsidP="00822AD1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</w:pPr>
    </w:p>
    <w:p w:rsidR="00822AD1" w:rsidRDefault="00822AD1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96482">
        <w:rPr>
          <w:sz w:val="28"/>
          <w:szCs w:val="28"/>
        </w:rPr>
        <w:t xml:space="preserve">Пинежского муниципального района             </w:t>
      </w:r>
      <w:r>
        <w:rPr>
          <w:sz w:val="28"/>
          <w:szCs w:val="28"/>
        </w:rPr>
        <w:t xml:space="preserve">        </w:t>
      </w:r>
      <w:r w:rsidR="00CF2377">
        <w:rPr>
          <w:sz w:val="28"/>
          <w:szCs w:val="28"/>
        </w:rPr>
        <w:t xml:space="preserve">               А.С.Чечулин   </w:t>
      </w: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A96482" w:rsidRDefault="00A96482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</w:p>
    <w:p w:rsidR="005B3650" w:rsidRDefault="005B3650" w:rsidP="00B36E8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185929" w:rsidRDefault="00185929" w:rsidP="00DB7435">
      <w:pPr>
        <w:pStyle w:val="a3"/>
        <w:rPr>
          <w:b/>
          <w:sz w:val="27"/>
          <w:szCs w:val="27"/>
        </w:rPr>
      </w:pPr>
    </w:p>
    <w:p w:rsidR="00185929" w:rsidRDefault="00185929" w:rsidP="00DB7435">
      <w:pPr>
        <w:pStyle w:val="a3"/>
        <w:rPr>
          <w:b/>
          <w:sz w:val="27"/>
          <w:szCs w:val="27"/>
        </w:rPr>
      </w:pPr>
    </w:p>
    <w:p w:rsidR="00185929" w:rsidRDefault="00185929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Собрание Пинежск</w:t>
      </w:r>
      <w:r w:rsidR="00185929">
        <w:rPr>
          <w:b/>
        </w:rPr>
        <w:t>ого</w:t>
      </w:r>
      <w:r>
        <w:rPr>
          <w:b/>
        </w:rPr>
        <w:t xml:space="preserve"> муниципальн</w:t>
      </w:r>
      <w:r w:rsidR="00185929">
        <w:rPr>
          <w:b/>
        </w:rPr>
        <w:t>ого</w:t>
      </w:r>
      <w:r>
        <w:rPr>
          <w:b/>
        </w:rPr>
        <w:t xml:space="preserve"> район</w:t>
      </w:r>
      <w:r w:rsidR="00185929">
        <w:rPr>
          <w:b/>
        </w:rPr>
        <w:t>а</w:t>
      </w:r>
    </w:p>
    <w:p w:rsidR="00185929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  <w:r w:rsidR="00185929">
        <w:rPr>
          <w:b/>
        </w:rPr>
        <w:t xml:space="preserve"> </w:t>
      </w:r>
      <w:r w:rsidR="00F87532">
        <w:rPr>
          <w:b/>
        </w:rPr>
        <w:t>(седьмого</w:t>
      </w:r>
      <w:r>
        <w:rPr>
          <w:b/>
        </w:rPr>
        <w:t xml:space="preserve"> созыва)</w:t>
      </w:r>
    </w:p>
    <w:p w:rsidR="00DC0B3D" w:rsidRDefault="00185929" w:rsidP="00DC0B3D">
      <w:pPr>
        <w:pStyle w:val="a3"/>
        <w:rPr>
          <w:b/>
        </w:rPr>
      </w:pPr>
      <w:r>
        <w:rPr>
          <w:b/>
        </w:rPr>
        <w:t xml:space="preserve">(очередное пятнадцатое </w:t>
      </w:r>
      <w:r w:rsidR="00DC0B3D">
        <w:rPr>
          <w:b/>
        </w:rPr>
        <w:t>заседание</w:t>
      </w:r>
      <w:r>
        <w:rPr>
          <w:b/>
        </w:rPr>
        <w:t>)</w:t>
      </w:r>
    </w:p>
    <w:p w:rsidR="00DB7435" w:rsidRDefault="00DB7435" w:rsidP="00DB7435">
      <w:pPr>
        <w:pStyle w:val="a3"/>
        <w:rPr>
          <w:b/>
          <w:sz w:val="27"/>
          <w:szCs w:val="27"/>
        </w:rPr>
      </w:pPr>
    </w:p>
    <w:p w:rsidR="00185929" w:rsidRPr="00966911" w:rsidRDefault="00185929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F87532">
        <w:rPr>
          <w:sz w:val="27"/>
          <w:szCs w:val="27"/>
        </w:rPr>
        <w:t xml:space="preserve">      202</w:t>
      </w:r>
      <w:r w:rsidR="00185929">
        <w:rPr>
          <w:sz w:val="27"/>
          <w:szCs w:val="27"/>
        </w:rPr>
        <w:t>3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185929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B852A6">
        <w:rPr>
          <w:b/>
          <w:sz w:val="28"/>
          <w:szCs w:val="28"/>
        </w:rPr>
        <w:t>дополнений</w:t>
      </w:r>
      <w:r w:rsidR="00192A17">
        <w:rPr>
          <w:b/>
          <w:sz w:val="28"/>
          <w:szCs w:val="28"/>
        </w:rPr>
        <w:t xml:space="preserve"> </w:t>
      </w:r>
      <w:r w:rsidRPr="00966911">
        <w:rPr>
          <w:b/>
          <w:sz w:val="28"/>
          <w:szCs w:val="28"/>
        </w:rPr>
        <w:t>в Устав</w:t>
      </w:r>
      <w:r w:rsidR="00185929">
        <w:rPr>
          <w:b/>
          <w:sz w:val="28"/>
          <w:szCs w:val="28"/>
        </w:rPr>
        <w:t xml:space="preserve"> </w:t>
      </w:r>
    </w:p>
    <w:p w:rsidR="00DB7435" w:rsidRPr="00966911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>Пинежск</w:t>
      </w:r>
      <w:r w:rsidR="00185929">
        <w:rPr>
          <w:b/>
          <w:sz w:val="28"/>
          <w:szCs w:val="28"/>
        </w:rPr>
        <w:t>ого</w:t>
      </w:r>
      <w:r w:rsidRPr="00966911">
        <w:rPr>
          <w:b/>
          <w:sz w:val="28"/>
          <w:szCs w:val="28"/>
        </w:rPr>
        <w:t xml:space="preserve"> муниципальн</w:t>
      </w:r>
      <w:r w:rsidR="00185929">
        <w:rPr>
          <w:b/>
          <w:sz w:val="28"/>
          <w:szCs w:val="28"/>
        </w:rPr>
        <w:t>ого</w:t>
      </w:r>
      <w:r w:rsidRPr="00966911">
        <w:rPr>
          <w:b/>
          <w:sz w:val="28"/>
          <w:szCs w:val="28"/>
        </w:rPr>
        <w:t xml:space="preserve"> район</w:t>
      </w:r>
      <w:r w:rsidR="00185929">
        <w:rPr>
          <w:b/>
          <w:sz w:val="28"/>
          <w:szCs w:val="28"/>
        </w:rPr>
        <w:t>а</w:t>
      </w:r>
      <w:r w:rsidR="00192A17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192A17" w:rsidP="00192A17">
      <w:pPr>
        <w:ind w:firstLine="709"/>
        <w:jc w:val="both"/>
        <w:rPr>
          <w:b/>
          <w:sz w:val="28"/>
          <w:szCs w:val="28"/>
        </w:rPr>
      </w:pPr>
      <w:r w:rsidRPr="00192A17">
        <w:rPr>
          <w:sz w:val="28"/>
          <w:szCs w:val="28"/>
        </w:rPr>
        <w:t>В целях приведения Устава Пинежск</w:t>
      </w:r>
      <w:r w:rsidR="00185929">
        <w:rPr>
          <w:sz w:val="28"/>
          <w:szCs w:val="28"/>
        </w:rPr>
        <w:t>ого</w:t>
      </w:r>
      <w:r w:rsidRPr="00192A17"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 w:rsidRPr="00192A17"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</w:t>
      </w:r>
      <w:r w:rsidR="00822AD1">
        <w:rPr>
          <w:sz w:val="28"/>
          <w:szCs w:val="28"/>
        </w:rPr>
        <w:t xml:space="preserve"> Архангельской области</w:t>
      </w:r>
      <w:r w:rsidRPr="00192A17">
        <w:rPr>
          <w:sz w:val="28"/>
          <w:szCs w:val="28"/>
        </w:rPr>
        <w:t xml:space="preserve"> в соответствие с изменениями в федеральном и региональном законодательстве, руководствуясь статьями 5 и 41 Устава </w:t>
      </w:r>
      <w:r>
        <w:rPr>
          <w:sz w:val="28"/>
          <w:szCs w:val="28"/>
        </w:rPr>
        <w:t>Пинежск</w:t>
      </w:r>
      <w:r w:rsidR="00185929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 Архангельской области</w:t>
      </w:r>
      <w:r w:rsidRPr="00192A1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Собрание депутатов </w:t>
      </w:r>
      <w:r w:rsidR="00185929">
        <w:rPr>
          <w:sz w:val="28"/>
          <w:szCs w:val="28"/>
        </w:rPr>
        <w:t>П</w:t>
      </w:r>
      <w:r>
        <w:rPr>
          <w:sz w:val="28"/>
          <w:szCs w:val="28"/>
        </w:rPr>
        <w:t>инежск</w:t>
      </w:r>
      <w:r w:rsidR="00185929">
        <w:rPr>
          <w:sz w:val="28"/>
          <w:szCs w:val="28"/>
        </w:rPr>
        <w:t>ого</w:t>
      </w:r>
      <w:r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</w:t>
      </w:r>
      <w:r w:rsidR="009773A8">
        <w:rPr>
          <w:sz w:val="28"/>
          <w:szCs w:val="28"/>
        </w:rPr>
        <w:t xml:space="preserve"> Архангельской области  </w:t>
      </w:r>
      <w:r w:rsidR="00B46A89">
        <w:rPr>
          <w:sz w:val="28"/>
          <w:szCs w:val="28"/>
        </w:rPr>
        <w:t>седьмого созыва</w:t>
      </w:r>
      <w:r w:rsidR="009773A8">
        <w:rPr>
          <w:sz w:val="28"/>
          <w:szCs w:val="28"/>
        </w:rPr>
        <w:t xml:space="preserve">  </w:t>
      </w:r>
      <w:r w:rsidR="005B3650" w:rsidRPr="00DC0B3D">
        <w:rPr>
          <w:b/>
          <w:sz w:val="28"/>
          <w:szCs w:val="28"/>
        </w:rPr>
        <w:t>Р Е Ш А Е Т</w:t>
      </w:r>
      <w:r w:rsidRPr="00DC0B3D">
        <w:rPr>
          <w:b/>
          <w:sz w:val="28"/>
          <w:szCs w:val="28"/>
        </w:rPr>
        <w:t>:</w:t>
      </w:r>
    </w:p>
    <w:p w:rsidR="004F4F60" w:rsidRPr="004F4F60" w:rsidRDefault="00192A17" w:rsidP="004F4F60">
      <w:pPr>
        <w:pStyle w:val="a5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F4F60">
        <w:rPr>
          <w:sz w:val="28"/>
          <w:szCs w:val="28"/>
        </w:rPr>
        <w:t>Внести в Устав Пинежск</w:t>
      </w:r>
      <w:r w:rsidR="00185929">
        <w:rPr>
          <w:sz w:val="28"/>
          <w:szCs w:val="28"/>
        </w:rPr>
        <w:t>ого</w:t>
      </w:r>
      <w:r w:rsidRPr="004F4F60">
        <w:rPr>
          <w:sz w:val="28"/>
          <w:szCs w:val="28"/>
        </w:rPr>
        <w:t xml:space="preserve"> муниципальн</w:t>
      </w:r>
      <w:r w:rsidR="00185929">
        <w:rPr>
          <w:sz w:val="28"/>
          <w:szCs w:val="28"/>
        </w:rPr>
        <w:t>ого</w:t>
      </w:r>
      <w:r w:rsidRPr="004F4F60">
        <w:rPr>
          <w:sz w:val="28"/>
          <w:szCs w:val="28"/>
        </w:rPr>
        <w:t xml:space="preserve"> район</w:t>
      </w:r>
      <w:r w:rsidR="00185929">
        <w:rPr>
          <w:sz w:val="28"/>
          <w:szCs w:val="28"/>
        </w:rPr>
        <w:t>а</w:t>
      </w:r>
      <w:r w:rsidR="00822AD1" w:rsidRPr="004F4F60">
        <w:rPr>
          <w:sz w:val="28"/>
          <w:szCs w:val="28"/>
        </w:rPr>
        <w:t xml:space="preserve"> Архангельской области</w:t>
      </w:r>
      <w:r w:rsidRPr="004F4F60">
        <w:rPr>
          <w:sz w:val="28"/>
          <w:szCs w:val="28"/>
        </w:rPr>
        <w:t xml:space="preserve">, принятый решением Собрания депутатов </w:t>
      </w:r>
      <w:r w:rsidR="00BE460E">
        <w:rPr>
          <w:sz w:val="28"/>
          <w:szCs w:val="28"/>
        </w:rPr>
        <w:t xml:space="preserve">МО </w:t>
      </w:r>
      <w:r w:rsidRPr="004F4F60">
        <w:rPr>
          <w:sz w:val="28"/>
          <w:szCs w:val="28"/>
        </w:rPr>
        <w:t xml:space="preserve">«Пинежский район» от 04 декабря 2015 года № 455 и зарегистрированный Управлением Министерства юстиции Российской Федерации по Архангельской области и Ненецкому автономному округу 28 декабря 2015 № </w:t>
      </w:r>
      <w:r w:rsidRPr="004F4F60">
        <w:rPr>
          <w:sz w:val="28"/>
          <w:szCs w:val="28"/>
          <w:lang w:val="en-US"/>
        </w:rPr>
        <w:t>RU</w:t>
      </w:r>
      <w:r w:rsidRPr="004F4F60">
        <w:rPr>
          <w:sz w:val="28"/>
          <w:szCs w:val="28"/>
        </w:rPr>
        <w:t xml:space="preserve">295210002015004 следующие </w:t>
      </w:r>
      <w:r w:rsidR="00ED03C8">
        <w:rPr>
          <w:sz w:val="28"/>
          <w:szCs w:val="28"/>
        </w:rPr>
        <w:t>дополнения</w:t>
      </w:r>
      <w:r w:rsidRPr="004F4F60">
        <w:rPr>
          <w:sz w:val="28"/>
          <w:szCs w:val="28"/>
        </w:rPr>
        <w:t xml:space="preserve">: </w:t>
      </w:r>
    </w:p>
    <w:p w:rsidR="00C40B7A" w:rsidRPr="00BB0435" w:rsidRDefault="00C40B7A" w:rsidP="00C40B7A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Статью </w:t>
      </w:r>
      <w:r w:rsidR="00633B59">
        <w:rPr>
          <w:sz w:val="28"/>
          <w:szCs w:val="28"/>
        </w:rPr>
        <w:t>7</w:t>
      </w:r>
      <w:r w:rsidRPr="00BB0435">
        <w:rPr>
          <w:sz w:val="28"/>
          <w:szCs w:val="28"/>
        </w:rPr>
        <w:t xml:space="preserve"> Устава </w:t>
      </w:r>
      <w:r w:rsidR="00633B59">
        <w:rPr>
          <w:sz w:val="28"/>
          <w:szCs w:val="28"/>
        </w:rPr>
        <w:t xml:space="preserve">дополнить пунктом 5 </w:t>
      </w:r>
      <w:r w:rsidRPr="00BB0435">
        <w:rPr>
          <w:sz w:val="28"/>
          <w:szCs w:val="28"/>
        </w:rPr>
        <w:t>следующе</w:t>
      </w:r>
      <w:r w:rsidR="00633B59">
        <w:rPr>
          <w:sz w:val="28"/>
          <w:szCs w:val="28"/>
        </w:rPr>
        <w:t>го содержания</w:t>
      </w:r>
      <w:r w:rsidRPr="00BB0435">
        <w:rPr>
          <w:sz w:val="28"/>
          <w:szCs w:val="28"/>
        </w:rPr>
        <w:t>:</w:t>
      </w:r>
    </w:p>
    <w:p w:rsidR="00BB0435" w:rsidRPr="00633B59" w:rsidRDefault="00C40B7A" w:rsidP="00633B59">
      <w:pPr>
        <w:ind w:firstLine="567"/>
        <w:jc w:val="both"/>
        <w:rPr>
          <w:sz w:val="28"/>
          <w:szCs w:val="28"/>
        </w:rPr>
      </w:pPr>
      <w:r w:rsidRPr="00633B59">
        <w:rPr>
          <w:sz w:val="28"/>
          <w:szCs w:val="28"/>
        </w:rPr>
        <w:t>«</w:t>
      </w:r>
      <w:r w:rsidR="00633B59" w:rsidRPr="00633B59">
        <w:rPr>
          <w:sz w:val="28"/>
          <w:szCs w:val="28"/>
        </w:rPr>
        <w:t xml:space="preserve">Полномочия по решению вопросов местного значения, предусмотренных настоящей статьей, осуществляются органами местного самоуправления </w:t>
      </w:r>
      <w:r w:rsidR="00633B59">
        <w:rPr>
          <w:sz w:val="28"/>
          <w:szCs w:val="28"/>
        </w:rPr>
        <w:t>Пинежского муниципального района</w:t>
      </w:r>
      <w:r w:rsidR="00633B59" w:rsidRPr="00633B59">
        <w:rPr>
          <w:sz w:val="28"/>
          <w:szCs w:val="28"/>
        </w:rPr>
        <w:t xml:space="preserve">, если в соответствии с областным законом указанные полномочия не перераспределены между органами местного самоуправления </w:t>
      </w:r>
      <w:r w:rsidR="00ED03C8">
        <w:rPr>
          <w:sz w:val="28"/>
          <w:szCs w:val="28"/>
        </w:rPr>
        <w:t xml:space="preserve">Пинежского муниципального района </w:t>
      </w:r>
      <w:r w:rsidR="00633B59" w:rsidRPr="00633B59">
        <w:rPr>
          <w:sz w:val="28"/>
          <w:szCs w:val="28"/>
        </w:rPr>
        <w:t>и органами государственной власти Архангельской области»</w:t>
      </w:r>
      <w:r w:rsidR="00BB0435" w:rsidRPr="00633B59">
        <w:rPr>
          <w:sz w:val="28"/>
          <w:szCs w:val="28"/>
        </w:rPr>
        <w:t>.</w:t>
      </w:r>
    </w:p>
    <w:p w:rsidR="00192A17" w:rsidRPr="00930362" w:rsidRDefault="00BB0435" w:rsidP="00ED03C8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2A17" w:rsidRPr="00441300">
        <w:rPr>
          <w:sz w:val="28"/>
          <w:szCs w:val="28"/>
        </w:rPr>
        <w:t xml:space="preserve">Направить настоящее решение для государственной регистрации в </w:t>
      </w:r>
      <w:r w:rsidR="00192A17" w:rsidRPr="00441300">
        <w:rPr>
          <w:sz w:val="28"/>
          <w:szCs w:val="28"/>
        </w:rPr>
        <w:lastRenderedPageBreak/>
        <w:t xml:space="preserve">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192A17" w:rsidP="00930362">
      <w:pPr>
        <w:ind w:firstLine="709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3. Опубликовать настоящее решение в </w:t>
      </w:r>
      <w:r w:rsidR="00930362">
        <w:rPr>
          <w:sz w:val="28"/>
          <w:szCs w:val="28"/>
        </w:rPr>
        <w:t>Информационном вестнике Пинежск</w:t>
      </w:r>
      <w:r w:rsidR="00ED03C8">
        <w:rPr>
          <w:sz w:val="28"/>
          <w:szCs w:val="28"/>
        </w:rPr>
        <w:t>ого</w:t>
      </w:r>
      <w:r w:rsidR="00930362">
        <w:rPr>
          <w:sz w:val="28"/>
          <w:szCs w:val="28"/>
        </w:rPr>
        <w:t xml:space="preserve"> муниципальн</w:t>
      </w:r>
      <w:r w:rsidR="00ED03C8">
        <w:rPr>
          <w:sz w:val="28"/>
          <w:szCs w:val="28"/>
        </w:rPr>
        <w:t>ого</w:t>
      </w:r>
      <w:r w:rsidR="00930362">
        <w:rPr>
          <w:sz w:val="28"/>
          <w:szCs w:val="28"/>
        </w:rPr>
        <w:t xml:space="preserve"> район</w:t>
      </w:r>
      <w:r w:rsidR="00ED03C8">
        <w:rPr>
          <w:sz w:val="28"/>
          <w:szCs w:val="28"/>
        </w:rPr>
        <w:t>а Архангельской области</w:t>
      </w:r>
      <w:r w:rsidRPr="00441300">
        <w:rPr>
          <w:sz w:val="28"/>
          <w:szCs w:val="28"/>
        </w:rPr>
        <w:t xml:space="preserve">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</w:t>
      </w:r>
      <w:r w:rsidR="00930362">
        <w:rPr>
          <w:iCs/>
          <w:sz w:val="28"/>
          <w:szCs w:val="28"/>
        </w:rPr>
        <w:t xml:space="preserve"> </w:t>
      </w:r>
      <w:r w:rsidRPr="00441300">
        <w:rPr>
          <w:iCs/>
          <w:sz w:val="28"/>
          <w:szCs w:val="28"/>
        </w:rPr>
        <w:t xml:space="preserve">97-ФЗ </w:t>
      </w:r>
      <w:r>
        <w:rPr>
          <w:iCs/>
          <w:sz w:val="28"/>
          <w:szCs w:val="28"/>
        </w:rPr>
        <w:t xml:space="preserve">                                                         </w:t>
      </w:r>
      <w:r w:rsidRPr="00441300">
        <w:rPr>
          <w:iCs/>
          <w:sz w:val="28"/>
          <w:szCs w:val="28"/>
        </w:rPr>
        <w:t>«О государственной регистрации уставов муниципальных образований»</w:t>
      </w:r>
      <w:r w:rsidRPr="00441300">
        <w:rPr>
          <w:sz w:val="28"/>
          <w:szCs w:val="28"/>
        </w:rPr>
        <w:t>.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ED03C8" w:rsidRDefault="00ED03C8" w:rsidP="00192A17">
      <w:pPr>
        <w:ind w:firstLine="709"/>
        <w:jc w:val="both"/>
        <w:rPr>
          <w:sz w:val="28"/>
          <w:szCs w:val="28"/>
        </w:rPr>
      </w:pPr>
    </w:p>
    <w:p w:rsidR="00ED03C8" w:rsidRDefault="00ED03C8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  Е.М.Хайдукова</w:t>
      </w: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         </w:t>
      </w:r>
    </w:p>
    <w:p w:rsidR="00C40B7A" w:rsidRDefault="00C40B7A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муниципального образования                                                 А.С.Чечулин      </w:t>
      </w:r>
    </w:p>
    <w:p w:rsidR="00DB7435" w:rsidRPr="00966911" w:rsidRDefault="00DB7435" w:rsidP="00192A17">
      <w:pPr>
        <w:ind w:firstLine="709"/>
        <w:rPr>
          <w:sz w:val="28"/>
          <w:szCs w:val="28"/>
        </w:rPr>
      </w:pPr>
    </w:p>
    <w:p w:rsidR="0090356D" w:rsidRPr="00966911" w:rsidRDefault="0090356D">
      <w:pPr>
        <w:ind w:firstLine="709"/>
        <w:rPr>
          <w:sz w:val="28"/>
          <w:szCs w:val="28"/>
        </w:rPr>
      </w:pPr>
    </w:p>
    <w:sectPr w:rsidR="0090356D" w:rsidRPr="00966911" w:rsidSect="00933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945" w:rsidRDefault="003F1945" w:rsidP="00192A17">
      <w:r>
        <w:separator/>
      </w:r>
    </w:p>
  </w:endnote>
  <w:endnote w:type="continuationSeparator" w:id="1">
    <w:p w:rsidR="003F1945" w:rsidRDefault="003F1945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945" w:rsidRDefault="003F1945" w:rsidP="00192A17">
      <w:r>
        <w:separator/>
      </w:r>
    </w:p>
  </w:footnote>
  <w:footnote w:type="continuationSeparator" w:id="1">
    <w:p w:rsidR="003F1945" w:rsidRDefault="003F1945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542B29FB"/>
    <w:multiLevelType w:val="hybridMultilevel"/>
    <w:tmpl w:val="CA1E91F6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479A1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5929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E7F6B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1945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3B59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3B3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3FA8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6120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61ED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7CE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4051"/>
    <w:rsid w:val="008F4507"/>
    <w:rsid w:val="008F628C"/>
    <w:rsid w:val="00900C8C"/>
    <w:rsid w:val="00900D93"/>
    <w:rsid w:val="00901C8F"/>
    <w:rsid w:val="009026E8"/>
    <w:rsid w:val="00902CA4"/>
    <w:rsid w:val="00902D94"/>
    <w:rsid w:val="0090356D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B1631"/>
    <w:rsid w:val="009B28DE"/>
    <w:rsid w:val="009B45A6"/>
    <w:rsid w:val="009B551F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482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A89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52A6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5C37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891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4101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3C8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32B56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  <w:style w:type="character" w:styleId="aa">
    <w:name w:val="Hyperlink"/>
    <w:basedOn w:val="a0"/>
    <w:uiPriority w:val="99"/>
    <w:unhideWhenUsed/>
    <w:rsid w:val="00ED03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sob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EF9DC-44AE-47A5-A6E8-D75BD83F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5</cp:revision>
  <cp:lastPrinted>2023-08-24T08:28:00Z</cp:lastPrinted>
  <dcterms:created xsi:type="dcterms:W3CDTF">2023-08-24T07:38:00Z</dcterms:created>
  <dcterms:modified xsi:type="dcterms:W3CDTF">2023-08-24T08:28:00Z</dcterms:modified>
</cp:coreProperties>
</file>